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A55F5" w14:textId="25899083" w:rsidR="004F5CF9" w:rsidRDefault="00E41890">
      <w:pPr>
        <w:rPr>
          <w:rFonts w:ascii="Arial" w:hAnsi="Arial" w:cs="Arial"/>
        </w:rPr>
      </w:pPr>
      <w:r>
        <w:rPr>
          <w:rFonts w:ascii="Arial" w:hAnsi="Arial" w:cs="Arial"/>
        </w:rPr>
        <w:t>FOI 9554</w:t>
      </w:r>
    </w:p>
    <w:p w14:paraId="566E6693" w14:textId="77777777" w:rsidR="00E41890" w:rsidRPr="00E41890" w:rsidRDefault="00E41890" w:rsidP="00E41890">
      <w:pPr>
        <w:rPr>
          <w:rFonts w:ascii="Arial" w:hAnsi="Arial" w:cs="Arial"/>
        </w:rPr>
      </w:pPr>
      <w:r w:rsidRPr="00E41890">
        <w:rPr>
          <w:rFonts w:ascii="Arial" w:hAnsi="Arial" w:cs="Arial"/>
        </w:rPr>
        <w:t>Under the Freedom of Information Act, I would like to request the following information regarding the uptake of Vitamin K prophylaxis for newborn babies within your Trust for the calendar years 2019, 2020, 2021, 2022, 2023, 2024, and 2025:</w:t>
      </w:r>
    </w:p>
    <w:p w14:paraId="64620558" w14:textId="77777777" w:rsidR="00E41890" w:rsidRPr="00E41890" w:rsidRDefault="00E41890" w:rsidP="00E41890">
      <w:pPr>
        <w:numPr>
          <w:ilvl w:val="0"/>
          <w:numId w:val="1"/>
        </w:numPr>
        <w:rPr>
          <w:rFonts w:ascii="Arial" w:hAnsi="Arial" w:cs="Arial"/>
        </w:rPr>
      </w:pPr>
      <w:r w:rsidRPr="00E41890">
        <w:rPr>
          <w:rFonts w:ascii="Arial" w:hAnsi="Arial" w:cs="Arial"/>
        </w:rPr>
        <w:t>The total number of live births recorded by the Trust's maternity services for each year.</w:t>
      </w:r>
    </w:p>
    <w:p w14:paraId="1F73E90C" w14:textId="77777777" w:rsidR="00E41890" w:rsidRPr="00E41890" w:rsidRDefault="00E41890" w:rsidP="00E41890">
      <w:pPr>
        <w:numPr>
          <w:ilvl w:val="0"/>
          <w:numId w:val="1"/>
        </w:numPr>
        <w:rPr>
          <w:rFonts w:ascii="Arial" w:hAnsi="Arial" w:cs="Arial"/>
        </w:rPr>
      </w:pPr>
      <w:r w:rsidRPr="00E41890">
        <w:rPr>
          <w:rFonts w:ascii="Arial" w:hAnsi="Arial" w:cs="Arial"/>
        </w:rPr>
        <w:t>How many of those infants received Vitamin K via intramuscular injection.</w:t>
      </w:r>
    </w:p>
    <w:p w14:paraId="3CC0304D" w14:textId="77777777" w:rsidR="00E41890" w:rsidRPr="00E41890" w:rsidRDefault="00E41890" w:rsidP="00E41890">
      <w:pPr>
        <w:numPr>
          <w:ilvl w:val="0"/>
          <w:numId w:val="1"/>
        </w:numPr>
        <w:rPr>
          <w:rFonts w:ascii="Arial" w:hAnsi="Arial" w:cs="Arial"/>
        </w:rPr>
      </w:pPr>
      <w:r w:rsidRPr="00E41890">
        <w:rPr>
          <w:rFonts w:ascii="Arial" w:hAnsi="Arial" w:cs="Arial"/>
        </w:rPr>
        <w:t>How many of those infants received Vitamin K orally.</w:t>
      </w:r>
    </w:p>
    <w:p w14:paraId="3409C3A1" w14:textId="77777777" w:rsidR="00E41890" w:rsidRPr="00E41890" w:rsidRDefault="00E41890" w:rsidP="00E41890">
      <w:pPr>
        <w:numPr>
          <w:ilvl w:val="0"/>
          <w:numId w:val="1"/>
        </w:numPr>
        <w:rPr>
          <w:rFonts w:ascii="Arial" w:hAnsi="Arial" w:cs="Arial"/>
        </w:rPr>
      </w:pPr>
      <w:r w:rsidRPr="00E41890">
        <w:rPr>
          <w:rFonts w:ascii="Arial" w:hAnsi="Arial" w:cs="Arial"/>
        </w:rPr>
        <w:t>How many infants were recorded as not receiving Vitamin K prophylaxis (e.g., due to parental refusal/opt-out).</w:t>
      </w:r>
    </w:p>
    <w:p w14:paraId="75A2C02A" w14:textId="77777777" w:rsidR="00E41890" w:rsidRPr="00E41890" w:rsidRDefault="00E41890" w:rsidP="00E41890">
      <w:pPr>
        <w:rPr>
          <w:rFonts w:ascii="Arial" w:hAnsi="Arial" w:cs="Arial"/>
        </w:rPr>
      </w:pPr>
      <w:r w:rsidRPr="00E41890">
        <w:rPr>
          <w:rFonts w:ascii="Arial" w:hAnsi="Arial" w:cs="Arial"/>
        </w:rPr>
        <w:t>If possible, please provide the information in the following format:</w:t>
      </w:r>
    </w:p>
    <w:p w14:paraId="7FB312CD" w14:textId="77777777" w:rsidR="00E41890" w:rsidRPr="00E41890" w:rsidRDefault="00E41890" w:rsidP="00E41890">
      <w:pPr>
        <w:rPr>
          <w:rFonts w:ascii="Arial" w:hAnsi="Arial" w:cs="Arial"/>
        </w:rPr>
      </w:pPr>
    </w:p>
    <w:tbl>
      <w:tblPr>
        <w:tblW w:w="7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749"/>
        <w:gridCol w:w="2288"/>
        <w:gridCol w:w="1985"/>
        <w:gridCol w:w="992"/>
        <w:gridCol w:w="1336"/>
      </w:tblGrid>
      <w:tr w:rsidR="007410F4" w:rsidRPr="00E41890" w14:paraId="06E5B02F" w14:textId="1530028E" w:rsidTr="007410F4">
        <w:trPr>
          <w:trHeight w:val="82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532F1" w14:textId="77777777" w:rsidR="007410F4" w:rsidRPr="00E41890" w:rsidRDefault="007410F4" w:rsidP="00E4189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E013C0" w14:textId="77777777" w:rsidR="007410F4" w:rsidRPr="00E41890" w:rsidRDefault="007410F4" w:rsidP="00E41890">
            <w:pPr>
              <w:rPr>
                <w:rFonts w:ascii="Arial" w:hAnsi="Arial" w:cs="Arial"/>
              </w:rPr>
            </w:pPr>
            <w:r w:rsidRPr="00E41890">
              <w:rPr>
                <w:rFonts w:ascii="Arial" w:hAnsi="Arial" w:cs="Arial"/>
              </w:rPr>
              <w:t>Live births</w:t>
            </w:r>
          </w:p>
        </w:tc>
        <w:tc>
          <w:tcPr>
            <w:tcW w:w="22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62A289" w14:textId="77777777" w:rsidR="007410F4" w:rsidRPr="00E41890" w:rsidRDefault="007410F4" w:rsidP="00E41890">
            <w:pPr>
              <w:rPr>
                <w:rFonts w:ascii="Arial" w:hAnsi="Arial" w:cs="Arial"/>
              </w:rPr>
            </w:pPr>
            <w:r w:rsidRPr="00E41890">
              <w:rPr>
                <w:rFonts w:ascii="Arial" w:hAnsi="Arial" w:cs="Arial"/>
              </w:rPr>
              <w:t>Received intramuscular injection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02504B" w14:textId="77777777" w:rsidR="007410F4" w:rsidRPr="00E41890" w:rsidRDefault="007410F4" w:rsidP="00E41890">
            <w:pPr>
              <w:rPr>
                <w:rFonts w:ascii="Arial" w:hAnsi="Arial" w:cs="Arial"/>
              </w:rPr>
            </w:pPr>
            <w:r w:rsidRPr="00E41890">
              <w:rPr>
                <w:rFonts w:ascii="Arial" w:hAnsi="Arial" w:cs="Arial"/>
              </w:rPr>
              <w:t>Received oral dose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CEFDA7" w14:textId="77777777" w:rsidR="007410F4" w:rsidRPr="00E41890" w:rsidRDefault="007410F4" w:rsidP="00E41890">
            <w:pPr>
              <w:rPr>
                <w:rFonts w:ascii="Arial" w:hAnsi="Arial" w:cs="Arial"/>
              </w:rPr>
            </w:pPr>
            <w:r w:rsidRPr="00E41890">
              <w:rPr>
                <w:rFonts w:ascii="Arial" w:hAnsi="Arial" w:cs="Arial"/>
              </w:rPr>
              <w:t>Opted out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DDEC04C" w14:textId="748F04E3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doccumented</w:t>
            </w:r>
          </w:p>
        </w:tc>
      </w:tr>
      <w:tr w:rsidR="007410F4" w:rsidRPr="00E41890" w14:paraId="5321A1BC" w14:textId="63E24353" w:rsidTr="007410F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A4BD9D" w14:textId="77777777" w:rsidR="007410F4" w:rsidRPr="00E41890" w:rsidRDefault="007410F4" w:rsidP="00E41890">
            <w:pPr>
              <w:rPr>
                <w:rFonts w:ascii="Arial" w:hAnsi="Arial" w:cs="Arial"/>
              </w:rPr>
            </w:pPr>
            <w:r w:rsidRPr="00E41890">
              <w:rPr>
                <w:rFonts w:ascii="Arial" w:hAnsi="Arial" w:cs="Arial"/>
              </w:rPr>
              <w:t>2019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0AEEE7" w14:textId="48F1E501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BD69A" w14:textId="011B45C2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2057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E4C51D" w14:textId="241132A2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6AA3FA" w14:textId="70E8B2F9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A3DC21B" w14:textId="25782BDB" w:rsidR="007410F4" w:rsidRDefault="00651C9D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</w:tr>
      <w:tr w:rsidR="007410F4" w:rsidRPr="00E41890" w14:paraId="7F54CD7F" w14:textId="2A444A2F" w:rsidTr="007410F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46830F" w14:textId="77777777" w:rsidR="007410F4" w:rsidRPr="00E41890" w:rsidRDefault="007410F4" w:rsidP="00E41890">
            <w:pPr>
              <w:rPr>
                <w:rFonts w:ascii="Arial" w:hAnsi="Arial" w:cs="Arial"/>
              </w:rPr>
            </w:pPr>
            <w:r w:rsidRPr="00E41890">
              <w:rPr>
                <w:rFonts w:ascii="Arial" w:hAnsi="Arial" w:cs="Arial"/>
              </w:rPr>
              <w:t>2020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1EC784" w14:textId="6ADBA6DA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D8F076" w14:textId="75AA75D3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2068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DD315" w14:textId="60760817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E79BE6" w14:textId="65642C2F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8DEC92A" w14:textId="57DFDDB9" w:rsidR="007410F4" w:rsidRDefault="0084286A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</w:tr>
      <w:tr w:rsidR="007410F4" w:rsidRPr="00E41890" w14:paraId="6F010991" w14:textId="2BBD5441" w:rsidTr="007410F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5C8695" w14:textId="77777777" w:rsidR="007410F4" w:rsidRPr="00E41890" w:rsidRDefault="007410F4" w:rsidP="00E41890">
            <w:pPr>
              <w:rPr>
                <w:rFonts w:ascii="Arial" w:hAnsi="Arial" w:cs="Arial"/>
              </w:rPr>
            </w:pPr>
            <w:r w:rsidRPr="00E41890">
              <w:rPr>
                <w:rFonts w:ascii="Arial" w:hAnsi="Arial" w:cs="Arial"/>
              </w:rPr>
              <w:t>2021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A3EF4D" w14:textId="7FEA0424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20297A" w14:textId="161F1B0B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2043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3F241" w14:textId="4578C1F5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D185A6" w14:textId="05B58E02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95616CF" w14:textId="3219312E" w:rsidR="007410F4" w:rsidRDefault="005A43F0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</w:tr>
      <w:tr w:rsidR="007410F4" w:rsidRPr="00E41890" w14:paraId="102422EF" w14:textId="5E6EF84B" w:rsidTr="007410F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D8FED5" w14:textId="77777777" w:rsidR="007410F4" w:rsidRPr="00E41890" w:rsidRDefault="007410F4" w:rsidP="00E41890">
            <w:pPr>
              <w:rPr>
                <w:rFonts w:ascii="Arial" w:hAnsi="Arial" w:cs="Arial"/>
              </w:rPr>
            </w:pPr>
            <w:r w:rsidRPr="00E41890">
              <w:rPr>
                <w:rFonts w:ascii="Arial" w:hAnsi="Arial" w:cs="Arial"/>
              </w:rPr>
              <w:t>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B4EE4C" w14:textId="2932C189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26A6EF" w14:textId="5D746DF2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2039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DF0A0B" w14:textId="34B5FBC2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914580" w14:textId="33C84DAB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2383B85" w14:textId="6D711986" w:rsidR="007410F4" w:rsidRDefault="009F3873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</w:tr>
      <w:tr w:rsidR="007410F4" w:rsidRPr="00E41890" w14:paraId="64E9886B" w14:textId="20AD58B1" w:rsidTr="007410F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5CDFCC" w14:textId="77777777" w:rsidR="007410F4" w:rsidRPr="00E41890" w:rsidRDefault="007410F4" w:rsidP="00E41890">
            <w:pPr>
              <w:rPr>
                <w:rFonts w:ascii="Arial" w:hAnsi="Arial" w:cs="Arial"/>
              </w:rPr>
            </w:pPr>
            <w:r w:rsidRPr="00E41890">
              <w:rPr>
                <w:rFonts w:ascii="Arial" w:hAnsi="Arial" w:cs="Arial"/>
              </w:rPr>
              <w:t>2023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027F0E" w14:textId="23967025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D13624" w14:textId="16B18349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1884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16FF29" w14:textId="22126A6B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799F1" w14:textId="0CE22EDD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5304110" w14:textId="70A3B4EB" w:rsidR="007410F4" w:rsidRDefault="009F3873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</w:tr>
      <w:tr w:rsidR="007410F4" w:rsidRPr="00E41890" w14:paraId="6D60F590" w14:textId="02D695DB" w:rsidTr="007410F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2350DA" w14:textId="77777777" w:rsidR="007410F4" w:rsidRPr="00E41890" w:rsidRDefault="007410F4" w:rsidP="00E41890">
            <w:pPr>
              <w:rPr>
                <w:rFonts w:ascii="Arial" w:hAnsi="Arial" w:cs="Arial"/>
              </w:rPr>
            </w:pPr>
            <w:r w:rsidRPr="00E41890">
              <w:rPr>
                <w:rFonts w:ascii="Arial" w:hAnsi="Arial" w:cs="Arial"/>
              </w:rPr>
              <w:t>2024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E1AF2F" w14:textId="26E51A65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0A7ECE" w14:textId="7A85C5DA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1844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F91C8" w14:textId="027A74FB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7883B2" w14:textId="641A0CF4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D3FA26F" w14:textId="2265530C" w:rsidR="007410F4" w:rsidRDefault="007A0AEC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</w:tr>
      <w:tr w:rsidR="007410F4" w:rsidRPr="00E41890" w14:paraId="26B97EE3" w14:textId="2CB3D036" w:rsidTr="007410F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B99477" w14:textId="77777777" w:rsidR="007410F4" w:rsidRPr="00E41890" w:rsidRDefault="007410F4" w:rsidP="00E41890">
            <w:pPr>
              <w:rPr>
                <w:rFonts w:ascii="Arial" w:hAnsi="Arial" w:cs="Arial"/>
              </w:rPr>
            </w:pPr>
            <w:r w:rsidRPr="00E41890">
              <w:rPr>
                <w:rFonts w:ascii="Arial" w:hAnsi="Arial" w:cs="Arial"/>
              </w:rPr>
              <w:t>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17C82" w14:textId="7C564353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927AEA" w14:textId="2434A7A9" w:rsidR="007410F4" w:rsidRPr="00635482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1772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824E3B" w14:textId="24DF6EE6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000481" w14:textId="69A35C1A" w:rsidR="007410F4" w:rsidRPr="00E41890" w:rsidRDefault="007410F4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9477FA9" w14:textId="0F5EFABA" w:rsidR="007410F4" w:rsidRDefault="00DF206E" w:rsidP="00E4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</w:t>
            </w:r>
          </w:p>
        </w:tc>
      </w:tr>
    </w:tbl>
    <w:p w14:paraId="3545A2E2" w14:textId="77777777" w:rsidR="00E41890" w:rsidRPr="00E41890" w:rsidRDefault="00E41890" w:rsidP="00E41890">
      <w:pPr>
        <w:rPr>
          <w:rFonts w:ascii="Arial" w:hAnsi="Arial" w:cs="Arial"/>
        </w:rPr>
      </w:pPr>
    </w:p>
    <w:p w14:paraId="3B4E0862" w14:textId="77777777" w:rsidR="00E41890" w:rsidRPr="00EA2A77" w:rsidRDefault="00E41890">
      <w:pPr>
        <w:rPr>
          <w:rFonts w:ascii="Arial" w:hAnsi="Arial" w:cs="Arial"/>
        </w:rPr>
      </w:pPr>
    </w:p>
    <w:sectPr w:rsidR="00E41890" w:rsidRPr="00EA2A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14C20"/>
    <w:multiLevelType w:val="multilevel"/>
    <w:tmpl w:val="5A8AF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9975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AA"/>
    <w:rsid w:val="00040279"/>
    <w:rsid w:val="000733A8"/>
    <w:rsid w:val="0007655F"/>
    <w:rsid w:val="0015667C"/>
    <w:rsid w:val="001609DC"/>
    <w:rsid w:val="001968B1"/>
    <w:rsid w:val="001A3838"/>
    <w:rsid w:val="001D1657"/>
    <w:rsid w:val="001F3CD8"/>
    <w:rsid w:val="002973E1"/>
    <w:rsid w:val="003D1063"/>
    <w:rsid w:val="00423EF1"/>
    <w:rsid w:val="004C20C0"/>
    <w:rsid w:val="004F5CF9"/>
    <w:rsid w:val="005A43F0"/>
    <w:rsid w:val="005F658A"/>
    <w:rsid w:val="006171E1"/>
    <w:rsid w:val="00635482"/>
    <w:rsid w:val="00651C9D"/>
    <w:rsid w:val="006863AA"/>
    <w:rsid w:val="006C6FC5"/>
    <w:rsid w:val="0072663F"/>
    <w:rsid w:val="007410F4"/>
    <w:rsid w:val="00741193"/>
    <w:rsid w:val="00776F4D"/>
    <w:rsid w:val="007A0AEC"/>
    <w:rsid w:val="007A1F19"/>
    <w:rsid w:val="007B04C2"/>
    <w:rsid w:val="007B5BDD"/>
    <w:rsid w:val="0084286A"/>
    <w:rsid w:val="008438C2"/>
    <w:rsid w:val="00880E22"/>
    <w:rsid w:val="008E7382"/>
    <w:rsid w:val="009F3873"/>
    <w:rsid w:val="00A92FE4"/>
    <w:rsid w:val="00AF47FD"/>
    <w:rsid w:val="00B102A7"/>
    <w:rsid w:val="00B5376D"/>
    <w:rsid w:val="00B8082F"/>
    <w:rsid w:val="00BD01D6"/>
    <w:rsid w:val="00C11B3D"/>
    <w:rsid w:val="00D45C9A"/>
    <w:rsid w:val="00D91CBB"/>
    <w:rsid w:val="00DD72E9"/>
    <w:rsid w:val="00DE2AF1"/>
    <w:rsid w:val="00DF206E"/>
    <w:rsid w:val="00E41890"/>
    <w:rsid w:val="00E51EAA"/>
    <w:rsid w:val="00E90F6B"/>
    <w:rsid w:val="00EA2A77"/>
    <w:rsid w:val="00F442DD"/>
    <w:rsid w:val="00FE0143"/>
    <w:rsid w:val="00FE3F03"/>
    <w:rsid w:val="00FF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A5144"/>
  <w15:chartTrackingRefBased/>
  <w15:docId w15:val="{129EFC43-9031-492C-8E88-0F83965F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EA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E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EA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E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E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E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E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EA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E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EA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EA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EA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E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E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E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E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EA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E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E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E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EA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EA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EA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EA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Company>Salisbury NHS Foundation Trust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RNZ)</dc:creator>
  <cp:keywords/>
  <dc:description/>
  <cp:lastModifiedBy>LILLYWHITE, Claire (BSW HOSPITALS GROUP - RNZ)</cp:lastModifiedBy>
  <cp:revision>2</cp:revision>
  <dcterms:created xsi:type="dcterms:W3CDTF">2026-07-20T18:24:00Z</dcterms:created>
  <dcterms:modified xsi:type="dcterms:W3CDTF">2026-07-20T18:24:00Z</dcterms:modified>
</cp:coreProperties>
</file>